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41E" w:rsidRPr="009A7B64" w:rsidRDefault="00CA341E" w:rsidP="009A7B64">
      <w:pPr>
        <w:tabs>
          <w:tab w:val="left" w:pos="426"/>
          <w:tab w:val="left" w:pos="709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155D" w:rsidRPr="009A7B64" w:rsidRDefault="00CA341E" w:rsidP="009A7B64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9A7B64">
        <w:rPr>
          <w:b/>
          <w:bCs/>
        </w:rPr>
        <w:t xml:space="preserve">Сообщает заместитель прокурора Кировского района г. Астрахани </w:t>
      </w:r>
      <w:r w:rsidR="0015155D" w:rsidRPr="009A7B64">
        <w:rPr>
          <w:b/>
          <w:bCs/>
        </w:rPr>
        <w:t xml:space="preserve">  </w:t>
      </w:r>
    </w:p>
    <w:p w:rsidR="00CA341E" w:rsidRPr="009A7B64" w:rsidRDefault="0015155D" w:rsidP="009A7B64">
      <w:pPr>
        <w:pStyle w:val="a3"/>
        <w:spacing w:before="0" w:beforeAutospacing="0" w:after="0" w:afterAutospacing="0"/>
        <w:jc w:val="center"/>
        <w:rPr>
          <w:b/>
          <w:bCs/>
        </w:rPr>
      </w:pPr>
      <w:proofErr w:type="spellStart"/>
      <w:r w:rsidRPr="009A7B64">
        <w:rPr>
          <w:b/>
          <w:bCs/>
        </w:rPr>
        <w:t>Айдналиев</w:t>
      </w:r>
      <w:proofErr w:type="spellEnd"/>
      <w:r w:rsidRPr="009A7B64">
        <w:rPr>
          <w:b/>
          <w:bCs/>
        </w:rPr>
        <w:t xml:space="preserve"> А.Р.</w:t>
      </w:r>
    </w:p>
    <w:p w:rsidR="00CA341E" w:rsidRPr="009A7B64" w:rsidRDefault="00CA341E" w:rsidP="009A7B64">
      <w:pPr>
        <w:tabs>
          <w:tab w:val="left" w:pos="426"/>
          <w:tab w:val="left" w:pos="709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21B0" w:rsidRPr="009A7B64" w:rsidRDefault="00A421B0" w:rsidP="009A7B64">
      <w:pPr>
        <w:pStyle w:val="a3"/>
        <w:spacing w:before="0" w:beforeAutospacing="0" w:after="0" w:afterAutospacing="0"/>
        <w:ind w:firstLine="426"/>
        <w:jc w:val="both"/>
        <w:rPr>
          <w:bCs/>
        </w:rPr>
      </w:pPr>
      <w:r w:rsidRPr="009A7B64">
        <w:rPr>
          <w:bCs/>
        </w:rPr>
        <w:t xml:space="preserve">Прокуратура Кировского района г. Астрахани поддержала обвинение по уголовному делу в отношении жителя астраханской области </w:t>
      </w:r>
      <w:r w:rsidR="00803A7E" w:rsidRPr="009A7B64">
        <w:rPr>
          <w:bCs/>
        </w:rPr>
        <w:t xml:space="preserve">Г. </w:t>
      </w:r>
      <w:r w:rsidRPr="009A7B64">
        <w:rPr>
          <w:bCs/>
        </w:rPr>
        <w:t>по обвинению в совершении преступления, предусмотренного ч. 3 ст. 30 п. «г» ч. 4 ст. 228.1 УК РФ.</w:t>
      </w:r>
    </w:p>
    <w:p w:rsidR="00A421B0" w:rsidRPr="009A7B64" w:rsidRDefault="00A421B0" w:rsidP="009A7B64">
      <w:pPr>
        <w:pStyle w:val="a3"/>
        <w:spacing w:before="0" w:beforeAutospacing="0" w:after="0" w:afterAutospacing="0"/>
        <w:ind w:firstLine="426"/>
        <w:jc w:val="both"/>
        <w:rPr>
          <w:bCs/>
        </w:rPr>
      </w:pPr>
      <w:r w:rsidRPr="009A7B64">
        <w:rPr>
          <w:bCs/>
        </w:rPr>
        <w:t xml:space="preserve">Приговором Кировского районного суда г. Астрахани от 05.02.2024 осужден житель Астраханской области, который </w:t>
      </w:r>
      <w:r w:rsidR="00803A7E" w:rsidRPr="009A7B64">
        <w:rPr>
          <w:bCs/>
        </w:rPr>
        <w:t>в октябре 2023 года с использованием сети Интернет, от неустановленного лица, материалы в отношении которого выделен в отдельное производство, и с которым действовал в составе группы лиц по предварительному сговору, получив сведения о месте нахождении тайника-закладки наркотического средства синтетического происхождения, массой 14,52 грамма, извлек его и незаконно хранил при себе в целях незаконного сбыта</w:t>
      </w:r>
      <w:r w:rsidRPr="009A7B64">
        <w:rPr>
          <w:bCs/>
        </w:rPr>
        <w:t xml:space="preserve">.  </w:t>
      </w:r>
      <w:r w:rsidR="00803A7E" w:rsidRPr="009A7B64">
        <w:rPr>
          <w:bCs/>
        </w:rPr>
        <w:t>Незаконный сбыт данного наркотического средства Г. не был доведен до конца, поскольку оно было изъято сотрудниками полиции.</w:t>
      </w:r>
    </w:p>
    <w:p w:rsidR="00A421B0" w:rsidRPr="009A7B64" w:rsidRDefault="00A421B0" w:rsidP="009A7B64">
      <w:pPr>
        <w:pStyle w:val="a3"/>
        <w:spacing w:before="0" w:beforeAutospacing="0" w:after="0" w:afterAutospacing="0"/>
        <w:ind w:firstLine="426"/>
        <w:jc w:val="both"/>
      </w:pPr>
      <w:r w:rsidRPr="009A7B64">
        <w:rPr>
          <w:bCs/>
        </w:rPr>
        <w:t xml:space="preserve">Судом назначено наказание в виде </w:t>
      </w:r>
      <w:r w:rsidR="00803A7E" w:rsidRPr="009A7B64">
        <w:rPr>
          <w:bCs/>
        </w:rPr>
        <w:t xml:space="preserve">10 лет лишения свободы с отбыванием наказания в </w:t>
      </w:r>
      <w:r w:rsidR="00B353C1" w:rsidRPr="009A7B64">
        <w:rPr>
          <w:bCs/>
        </w:rPr>
        <w:t xml:space="preserve">исправительной </w:t>
      </w:r>
      <w:r w:rsidR="00803A7E" w:rsidRPr="009A7B64">
        <w:rPr>
          <w:bCs/>
        </w:rPr>
        <w:t>колонии строгого режима</w:t>
      </w:r>
      <w:r w:rsidRPr="009A7B64">
        <w:rPr>
          <w:bCs/>
        </w:rPr>
        <w:t>.</w:t>
      </w:r>
    </w:p>
    <w:p w:rsidR="00C048A9" w:rsidRPr="009A7B64" w:rsidRDefault="00C048A9" w:rsidP="009A7B64">
      <w:pPr>
        <w:pStyle w:val="a3"/>
        <w:spacing w:before="0" w:beforeAutospacing="0" w:after="0" w:afterAutospacing="0"/>
        <w:rPr>
          <w:b/>
          <w:bCs/>
        </w:rPr>
      </w:pPr>
    </w:p>
    <w:p w:rsidR="00222755" w:rsidRPr="009A7B64" w:rsidRDefault="00222755" w:rsidP="009A7B64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9A7B64">
        <w:rPr>
          <w:b/>
          <w:bCs/>
        </w:rPr>
        <w:t>Сообщает старший помощник прокурора Кировского района г. Астрахани Ширманова В.В.</w:t>
      </w:r>
    </w:p>
    <w:p w:rsidR="00222755" w:rsidRPr="009A7B64" w:rsidRDefault="00222755" w:rsidP="009A7B64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09512B" w:rsidRPr="009A7B64" w:rsidRDefault="0009512B" w:rsidP="009A7B64">
      <w:pPr>
        <w:spacing w:after="0" w:line="240" w:lineRule="auto"/>
        <w:ind w:right="17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7B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Прокуратура Кировского района г. Астрахани поддержала обвинение по уголовному делу об обороте сильнодействующих веществ в крупном размере </w:t>
      </w:r>
    </w:p>
    <w:p w:rsidR="0009512B" w:rsidRPr="009A7B64" w:rsidRDefault="0009512B" w:rsidP="009A7B64">
      <w:pPr>
        <w:pStyle w:val="a4"/>
        <w:ind w:right="170" w:firstLine="567"/>
        <w:jc w:val="both"/>
        <w:rPr>
          <w:b/>
        </w:rPr>
      </w:pPr>
      <w:r w:rsidRPr="009A7B64">
        <w:t xml:space="preserve">Кировским районным судом г. Астрахани 21.02.2024 постановлен  </w:t>
      </w:r>
      <w:r w:rsidRPr="009A7B64">
        <w:rPr>
          <w:color w:val="000000" w:themeColor="text1"/>
        </w:rPr>
        <w:t xml:space="preserve">приговор в отношении 28-летнего уроженца города Нижний Новгород по </w:t>
      </w:r>
      <w:r w:rsidRPr="009A7B64">
        <w:t>ч. 3 ст. 234 УК РФ – незаконные приобретение, хранение в целях сбыта, а равно незаконный сбыт сильнодействующих веществ, совершенные группой лиц по предварительному сговору в крупном размере, ч.3 ст. 30, ч.3 ст. 234 УК РФ покушение на незаконное приобретение в целях сбыта сильнодействующих веществ, совершенный группой лиц по предварительному сговору в крупном размере, если при этом преступление не было доведено до конца по не зависящим от этого лица обстоятельствам.</w:t>
      </w:r>
    </w:p>
    <w:p w:rsidR="0009512B" w:rsidRPr="009A7B64" w:rsidRDefault="0009512B" w:rsidP="009A7B64">
      <w:pPr>
        <w:spacing w:after="0" w:line="240" w:lineRule="auto"/>
        <w:ind w:right="17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A7B6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Он признан виновным в том, что в 2023 году получил по почте сильнодействующее вещество массой не менее 320 грамм, части из которого хранил при себе, по месту жительства, а также разместил в тайники-закладки на территории г. Астрахани. </w:t>
      </w:r>
    </w:p>
    <w:p w:rsidR="0009512B" w:rsidRPr="009A7B64" w:rsidRDefault="0009512B" w:rsidP="009A7B64">
      <w:pPr>
        <w:spacing w:after="0" w:line="240" w:lineRule="auto"/>
        <w:ind w:right="17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A7B6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Также в прошлом году неустановленное следствием лицо, уголовное дело в отношении которого выделено в отдельное производство, направило обвиняемому по почте вещество массой не менее 920 грамм. Данное сильнодействующее вещество в почтовом отделении изъято сотрудниками полиции.   </w:t>
      </w:r>
    </w:p>
    <w:p w:rsidR="0009512B" w:rsidRPr="009A7B64" w:rsidRDefault="0009512B" w:rsidP="009A7B64">
      <w:pPr>
        <w:spacing w:after="0" w:line="240" w:lineRule="auto"/>
        <w:ind w:right="17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7B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Суд согласился с мнением государственного обвинителя и </w:t>
      </w:r>
      <w:r w:rsidRPr="009A7B64">
        <w:rPr>
          <w:rFonts w:ascii="Times New Roman" w:hAnsi="Times New Roman" w:cs="Times New Roman"/>
          <w:color w:val="000000"/>
          <w:sz w:val="24"/>
          <w:szCs w:val="24"/>
        </w:rPr>
        <w:t xml:space="preserve">назначил осужденному наказание по совокупности преступлений </w:t>
      </w:r>
      <w:r w:rsidRPr="009A7B64">
        <w:rPr>
          <w:rFonts w:ascii="Times New Roman" w:hAnsi="Times New Roman" w:cs="Times New Roman"/>
          <w:sz w:val="24"/>
          <w:szCs w:val="24"/>
        </w:rPr>
        <w:t>в виде лишения свободы на срок 3 года 6 месяцев с отбыванием наказания в исправительной колонии общего режима.</w:t>
      </w:r>
    </w:p>
    <w:p w:rsidR="00A421B0" w:rsidRPr="009A7B64" w:rsidRDefault="00A421B0" w:rsidP="009A7B64">
      <w:pPr>
        <w:tabs>
          <w:tab w:val="left" w:pos="426"/>
          <w:tab w:val="left" w:pos="709"/>
        </w:tabs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155D" w:rsidRPr="009A7B64" w:rsidRDefault="0015155D" w:rsidP="009A7B64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9A7B64">
        <w:rPr>
          <w:b/>
          <w:bCs/>
        </w:rPr>
        <w:t>Сообщает старший помощник прокурора Кировского района г. Астрахани Хасбулатова Н.Я.</w:t>
      </w:r>
    </w:p>
    <w:p w:rsidR="00B146AD" w:rsidRPr="009A7B64" w:rsidRDefault="00B146AD" w:rsidP="009A7B64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09512B" w:rsidRPr="009A7B64" w:rsidRDefault="0009512B" w:rsidP="009A7B64">
      <w:pPr>
        <w:autoSpaceDE w:val="0"/>
        <w:autoSpaceDN w:val="0"/>
        <w:adjustRightInd w:val="0"/>
        <w:spacing w:after="0" w:line="240" w:lineRule="auto"/>
        <w:ind w:right="27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7B64">
        <w:rPr>
          <w:rFonts w:ascii="Times New Roman" w:hAnsi="Times New Roman" w:cs="Times New Roman"/>
          <w:b/>
          <w:sz w:val="24"/>
          <w:szCs w:val="24"/>
        </w:rPr>
        <w:t>Прокуратура Кировского района г. Астрахани поддержала обвинение по уголовному делу о мошенничестве при поставке жилья для детей-сирот.</w:t>
      </w:r>
    </w:p>
    <w:p w:rsidR="0009512B" w:rsidRPr="009A7B64" w:rsidRDefault="0009512B" w:rsidP="009A7B6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7B64">
        <w:rPr>
          <w:rFonts w:ascii="Times New Roman" w:hAnsi="Times New Roman" w:cs="Times New Roman"/>
          <w:sz w:val="24"/>
          <w:szCs w:val="24"/>
        </w:rPr>
        <w:t xml:space="preserve">Кировский районный суд г. Астрахани 01.12.2023 вынес приговор по уголовному делу в отношении </w:t>
      </w:r>
      <w:r w:rsidRPr="009A7B64">
        <w:rPr>
          <w:rFonts w:ascii="Times New Roman" w:hAnsi="Times New Roman" w:cs="Times New Roman"/>
          <w:color w:val="000000" w:themeColor="text1"/>
          <w:sz w:val="24"/>
          <w:szCs w:val="24"/>
        </w:rPr>
        <w:t>жителя Саратовской области.</w:t>
      </w:r>
    </w:p>
    <w:p w:rsidR="0009512B" w:rsidRPr="009A7B64" w:rsidRDefault="0009512B" w:rsidP="009A7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B64">
        <w:rPr>
          <w:rFonts w:ascii="Times New Roman" w:hAnsi="Times New Roman" w:cs="Times New Roman"/>
          <w:sz w:val="24"/>
          <w:szCs w:val="24"/>
        </w:rPr>
        <w:t>Он признан виновным в совершении преступления, предусмотренного                      ч. 4 ст. 159 УК РФ (мошенничество, то есть хищение чужого имущества путем обмана и злоупотребления доверием, совершенное в особо крупном размере).</w:t>
      </w:r>
    </w:p>
    <w:p w:rsidR="0009512B" w:rsidRPr="009A7B64" w:rsidRDefault="0009512B" w:rsidP="009A7B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7B64">
        <w:rPr>
          <w:rFonts w:ascii="Times New Roman" w:hAnsi="Times New Roman" w:cs="Times New Roman"/>
          <w:sz w:val="24"/>
          <w:szCs w:val="24"/>
        </w:rPr>
        <w:lastRenderedPageBreak/>
        <w:t xml:space="preserve">Установлено, что </w:t>
      </w:r>
      <w:r w:rsidRPr="009A7B64">
        <w:rPr>
          <w:rFonts w:ascii="Times New Roman" w:hAnsi="Times New Roman" w:cs="Times New Roman"/>
          <w:color w:val="000000" w:themeColor="text1"/>
          <w:sz w:val="24"/>
          <w:szCs w:val="24"/>
        </w:rPr>
        <w:t>житель Саратовской области</w:t>
      </w:r>
      <w:r w:rsidRPr="009A7B64">
        <w:rPr>
          <w:rFonts w:ascii="Times New Roman" w:hAnsi="Times New Roman" w:cs="Times New Roman"/>
          <w:sz w:val="24"/>
          <w:szCs w:val="24"/>
        </w:rPr>
        <w:t xml:space="preserve"> в 2020-2022 годах, участвуя в аукционах по приобретению жилья для лиц из числа детей-сирот и детей, оставшихся без попечения родителей, организовал поставку 31 квартиры, не соответствующих требованиям документации и государственных контрактов. Преступными действиями бюджету причинен ущерб на сумму 42 188 811, 50 рублей.</w:t>
      </w:r>
    </w:p>
    <w:p w:rsidR="0009512B" w:rsidRPr="009A7B64" w:rsidRDefault="0009512B" w:rsidP="009A7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B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Суд согласился с мнением государственного обвинителя и </w:t>
      </w:r>
      <w:r w:rsidRPr="009A7B64">
        <w:rPr>
          <w:rFonts w:ascii="Times New Roman" w:hAnsi="Times New Roman" w:cs="Times New Roman"/>
          <w:color w:val="000000"/>
          <w:sz w:val="24"/>
          <w:szCs w:val="24"/>
        </w:rPr>
        <w:t xml:space="preserve">назначил наказание в виде </w:t>
      </w:r>
      <w:r w:rsidRPr="009A7B6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лишения свободы на срок 3 года со штрафом в размере 800 000 рублей с отбыванием основного наказания в исправительной колонии общего режима</w:t>
      </w:r>
      <w:r w:rsidRPr="009A7B64">
        <w:rPr>
          <w:rFonts w:ascii="Times New Roman" w:hAnsi="Times New Roman" w:cs="Times New Roman"/>
          <w:sz w:val="24"/>
          <w:szCs w:val="24"/>
        </w:rPr>
        <w:t>.</w:t>
      </w:r>
    </w:p>
    <w:p w:rsidR="00B146AD" w:rsidRPr="009A7B64" w:rsidRDefault="00B146AD" w:rsidP="009A7B64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B146AD" w:rsidRPr="009A7B64" w:rsidRDefault="00B146AD" w:rsidP="009A7B64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9A7B64">
        <w:rPr>
          <w:b/>
          <w:bCs/>
        </w:rPr>
        <w:t xml:space="preserve">Сообщает старший помощник прокурора Кировского района г. Астрахани </w:t>
      </w:r>
      <w:proofErr w:type="spellStart"/>
      <w:r w:rsidRPr="009A7B64">
        <w:rPr>
          <w:b/>
          <w:bCs/>
        </w:rPr>
        <w:t>Балхаев</w:t>
      </w:r>
      <w:proofErr w:type="spellEnd"/>
      <w:r w:rsidRPr="009A7B64">
        <w:rPr>
          <w:b/>
          <w:bCs/>
        </w:rPr>
        <w:t xml:space="preserve"> Э.С.</w:t>
      </w:r>
    </w:p>
    <w:p w:rsidR="0009512B" w:rsidRPr="009A7B64" w:rsidRDefault="0009512B" w:rsidP="009A7B64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09512B" w:rsidRPr="009A7B64" w:rsidRDefault="0009512B" w:rsidP="009A7B64">
      <w:pPr>
        <w:autoSpaceDE w:val="0"/>
        <w:autoSpaceDN w:val="0"/>
        <w:adjustRightInd w:val="0"/>
        <w:spacing w:after="0" w:line="240" w:lineRule="auto"/>
        <w:ind w:right="27" w:firstLine="7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7B64">
        <w:rPr>
          <w:rFonts w:ascii="Times New Roman" w:hAnsi="Times New Roman" w:cs="Times New Roman"/>
          <w:b/>
          <w:sz w:val="24"/>
          <w:szCs w:val="24"/>
        </w:rPr>
        <w:t>Прокуратура Кировского района поддержала обвинение по уголовному делу о мошенничестве, то есть хищении чужого имущества путем обмана, совершенном лицом с использованием своего служебного положения.</w:t>
      </w:r>
    </w:p>
    <w:p w:rsidR="0009512B" w:rsidRPr="009A7B64" w:rsidRDefault="0009512B" w:rsidP="009A7B64">
      <w:pPr>
        <w:autoSpaceDE w:val="0"/>
        <w:autoSpaceDN w:val="0"/>
        <w:adjustRightInd w:val="0"/>
        <w:spacing w:after="0" w:line="240" w:lineRule="auto"/>
        <w:ind w:right="2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7B64">
        <w:rPr>
          <w:rFonts w:ascii="Times New Roman" w:hAnsi="Times New Roman" w:cs="Times New Roman"/>
          <w:sz w:val="24"/>
          <w:szCs w:val="24"/>
        </w:rPr>
        <w:t xml:space="preserve">          Приговором Кировского районного суда г. Астрахани от 18.12.2023 житель                    г. Астрахани осужден по ч. 3 ст. 159 УК РФ (мошенничество, то есть хищение чужого имущества путем обмана, совершенное лицом с использованием своего служебного положения в крупном размере).</w:t>
      </w:r>
    </w:p>
    <w:p w:rsidR="0009512B" w:rsidRPr="009A7B64" w:rsidRDefault="0009512B" w:rsidP="009A7B64">
      <w:pPr>
        <w:autoSpaceDE w:val="0"/>
        <w:autoSpaceDN w:val="0"/>
        <w:adjustRightInd w:val="0"/>
        <w:spacing w:after="0" w:line="240" w:lineRule="auto"/>
        <w:ind w:right="27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7B64">
        <w:rPr>
          <w:rFonts w:ascii="Times New Roman" w:hAnsi="Times New Roman" w:cs="Times New Roman"/>
          <w:sz w:val="24"/>
          <w:szCs w:val="24"/>
        </w:rPr>
        <w:t xml:space="preserve">Приговором суда установлено, что осужденный житель </w:t>
      </w:r>
      <w:proofErr w:type="spellStart"/>
      <w:r w:rsidRPr="009A7B64">
        <w:rPr>
          <w:rFonts w:ascii="Times New Roman" w:hAnsi="Times New Roman" w:cs="Times New Roman"/>
          <w:sz w:val="24"/>
          <w:szCs w:val="24"/>
        </w:rPr>
        <w:t>г.Астрахани</w:t>
      </w:r>
      <w:proofErr w:type="spellEnd"/>
      <w:r w:rsidRPr="009A7B64">
        <w:rPr>
          <w:rFonts w:ascii="Times New Roman" w:hAnsi="Times New Roman" w:cs="Times New Roman"/>
          <w:sz w:val="24"/>
          <w:szCs w:val="24"/>
        </w:rPr>
        <w:t xml:space="preserve">, бывший генеральный директор общества с ограниченной ответственностью, с использованием служебного положения путем умышленного завышения объемов выполненных работ по объекту «Благоустройство общественных пространств» в Ленинском районе г. Астрахани, которые осуществлялись по муниципальному контракту между администрацией МО «г. Астрахань» и  обществом с ограниченной ответственностью, совершил хищение денежных средств, принадлежащих администрации муниципального образования «Город Астрахань», чем причинил ущерб муниципалитету в размере 195 402, 21 рублей. </w:t>
      </w:r>
    </w:p>
    <w:p w:rsidR="0009512B" w:rsidRPr="009A7B64" w:rsidRDefault="0009512B" w:rsidP="009A7B64">
      <w:pPr>
        <w:autoSpaceDE w:val="0"/>
        <w:autoSpaceDN w:val="0"/>
        <w:adjustRightInd w:val="0"/>
        <w:spacing w:after="0" w:line="240" w:lineRule="auto"/>
        <w:ind w:right="27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7B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Суд согласился с мнением государственного обвинителя о виновности подсудимого</w:t>
      </w:r>
      <w:r w:rsidRPr="009A7B64">
        <w:rPr>
          <w:rFonts w:ascii="Times New Roman" w:hAnsi="Times New Roman" w:cs="Times New Roman"/>
          <w:sz w:val="24"/>
          <w:szCs w:val="24"/>
        </w:rPr>
        <w:t xml:space="preserve"> и </w:t>
      </w:r>
      <w:r w:rsidRPr="009A7B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назначил наказание в виде штрафа в размере 450 000 рублей</w:t>
      </w:r>
      <w:r w:rsidRPr="009A7B64">
        <w:rPr>
          <w:rFonts w:ascii="Times New Roman" w:hAnsi="Times New Roman" w:cs="Times New Roman"/>
          <w:sz w:val="24"/>
          <w:szCs w:val="24"/>
        </w:rPr>
        <w:t>.</w:t>
      </w:r>
    </w:p>
    <w:p w:rsidR="0009512B" w:rsidRPr="009A7B64" w:rsidRDefault="0009512B" w:rsidP="009A7B64">
      <w:pPr>
        <w:autoSpaceDE w:val="0"/>
        <w:autoSpaceDN w:val="0"/>
        <w:adjustRightInd w:val="0"/>
        <w:spacing w:after="0" w:line="240" w:lineRule="auto"/>
        <w:ind w:right="27" w:firstLine="7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A7B64">
        <w:rPr>
          <w:rFonts w:ascii="Times New Roman" w:hAnsi="Times New Roman" w:cs="Times New Roman"/>
          <w:sz w:val="24"/>
          <w:szCs w:val="24"/>
        </w:rPr>
        <w:t>Причиненный преступлением ущерб возмещен в полном объеме в ходе судебного разбирательства.</w:t>
      </w:r>
    </w:p>
    <w:p w:rsidR="00B146AD" w:rsidRPr="009A7B64" w:rsidRDefault="00B146AD" w:rsidP="009A7B64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222755" w:rsidRPr="009A7B64" w:rsidRDefault="00222755" w:rsidP="009A7B64">
      <w:pPr>
        <w:pStyle w:val="a3"/>
        <w:spacing w:before="0" w:beforeAutospacing="0" w:after="0" w:afterAutospacing="0"/>
        <w:jc w:val="both"/>
      </w:pPr>
    </w:p>
    <w:p w:rsidR="00222755" w:rsidRPr="009A7B64" w:rsidRDefault="00222755" w:rsidP="009A7B64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9A7B64">
        <w:rPr>
          <w:b/>
          <w:bCs/>
        </w:rPr>
        <w:t>Сообщает</w:t>
      </w:r>
      <w:r w:rsidR="009A153F" w:rsidRPr="009A7B64">
        <w:rPr>
          <w:b/>
          <w:bCs/>
        </w:rPr>
        <w:t xml:space="preserve"> старший</w:t>
      </w:r>
      <w:r w:rsidRPr="009A7B64">
        <w:rPr>
          <w:b/>
          <w:bCs/>
        </w:rPr>
        <w:t xml:space="preserve"> помощник прокурора Кировского района</w:t>
      </w:r>
      <w:r w:rsidR="00C25F16" w:rsidRPr="009A7B64">
        <w:rPr>
          <w:b/>
          <w:bCs/>
        </w:rPr>
        <w:t xml:space="preserve"> </w:t>
      </w:r>
      <w:r w:rsidRPr="009A7B64">
        <w:rPr>
          <w:b/>
          <w:bCs/>
        </w:rPr>
        <w:t xml:space="preserve">г. Астрахани </w:t>
      </w:r>
      <w:proofErr w:type="spellStart"/>
      <w:r w:rsidR="009A153F" w:rsidRPr="009A7B64">
        <w:rPr>
          <w:b/>
          <w:bCs/>
        </w:rPr>
        <w:t>Емельянчик</w:t>
      </w:r>
      <w:proofErr w:type="spellEnd"/>
      <w:r w:rsidR="009A153F" w:rsidRPr="009A7B64">
        <w:rPr>
          <w:b/>
          <w:bCs/>
        </w:rPr>
        <w:t xml:space="preserve"> Г.М.</w:t>
      </w:r>
    </w:p>
    <w:p w:rsidR="00222755" w:rsidRPr="009A7B64" w:rsidRDefault="00222755" w:rsidP="009A7B64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1A0D50" w:rsidRPr="009A7B64" w:rsidRDefault="001A0D50" w:rsidP="009A7B64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A7B64">
        <w:rPr>
          <w:rFonts w:ascii="Times New Roman" w:hAnsi="Times New Roman" w:cs="Times New Roman"/>
          <w:sz w:val="24"/>
          <w:szCs w:val="24"/>
        </w:rPr>
        <w:t>Прокуратурой района в суд направлено уголовное дело в отношении М. по обвинению в совершении преступления, предусмотренного ч. 1 ст. 119 УК РФ, по факту угрозы убийством, если имелись основания опасаться осуществления этой угрозы.</w:t>
      </w:r>
    </w:p>
    <w:p w:rsidR="001A0D50" w:rsidRPr="009A7B64" w:rsidRDefault="001A0D50" w:rsidP="009A7B64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A7B64">
        <w:rPr>
          <w:rFonts w:ascii="Times New Roman" w:hAnsi="Times New Roman" w:cs="Times New Roman"/>
          <w:sz w:val="24"/>
          <w:szCs w:val="24"/>
        </w:rPr>
        <w:t>Так, в ходе предварительного расследования установлено, что М., находясь в состоянии алкогольного опьянения, учинил ссору со своей знакомой и во время конфликта стал душить ее, высказывая при этом слова угрозы убийством.</w:t>
      </w:r>
    </w:p>
    <w:p w:rsidR="001A0D50" w:rsidRPr="009A7B64" w:rsidRDefault="001A0D50" w:rsidP="009A7B64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A7B64">
        <w:rPr>
          <w:rFonts w:ascii="Times New Roman" w:hAnsi="Times New Roman" w:cs="Times New Roman"/>
          <w:sz w:val="24"/>
          <w:szCs w:val="24"/>
        </w:rPr>
        <w:t>Потерпевшая с учетом сложившейся обстановки данную угрозу восприняла реально, поскольку М. был физически сильнее, агрессивно настроен по отношению к ней. В данной связи она обратилась в полицию.</w:t>
      </w:r>
    </w:p>
    <w:p w:rsidR="001A0D50" w:rsidRPr="009A7B64" w:rsidRDefault="001A0D50" w:rsidP="009A7B64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A7B64">
        <w:rPr>
          <w:rFonts w:ascii="Times New Roman" w:hAnsi="Times New Roman" w:cs="Times New Roman"/>
          <w:sz w:val="24"/>
          <w:szCs w:val="24"/>
        </w:rPr>
        <w:t xml:space="preserve">В суде подсудимый вину признал полностью, в содеянном </w:t>
      </w:r>
      <w:proofErr w:type="spellStart"/>
      <w:r w:rsidRPr="009A7B64">
        <w:rPr>
          <w:rFonts w:ascii="Times New Roman" w:hAnsi="Times New Roman" w:cs="Times New Roman"/>
          <w:sz w:val="24"/>
          <w:szCs w:val="24"/>
        </w:rPr>
        <w:t>раскаился</w:t>
      </w:r>
      <w:proofErr w:type="spellEnd"/>
      <w:r w:rsidRPr="009A7B64">
        <w:rPr>
          <w:rFonts w:ascii="Times New Roman" w:hAnsi="Times New Roman" w:cs="Times New Roman"/>
          <w:sz w:val="24"/>
          <w:szCs w:val="24"/>
        </w:rPr>
        <w:t xml:space="preserve">, с потерпевшей примирился. </w:t>
      </w:r>
    </w:p>
    <w:p w:rsidR="001A0D50" w:rsidRPr="009A7B64" w:rsidRDefault="001A0D50" w:rsidP="009A7B64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A7B64">
        <w:rPr>
          <w:rFonts w:ascii="Times New Roman" w:hAnsi="Times New Roman" w:cs="Times New Roman"/>
          <w:sz w:val="24"/>
          <w:szCs w:val="24"/>
        </w:rPr>
        <w:t>Учитывая данные обстоятельства судом 05.02.2024 на основании ст. 25 Уголовно-процессуального кодекса Российской Федерации вынесено постановление о прекращении уголовного дела в связи с примирением сторон.</w:t>
      </w:r>
    </w:p>
    <w:p w:rsidR="00222755" w:rsidRPr="009A7B64" w:rsidRDefault="00222755" w:rsidP="009A7B64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9A7B64">
        <w:br/>
      </w:r>
      <w:r w:rsidRPr="009A7B64">
        <w:rPr>
          <w:b/>
          <w:bCs/>
        </w:rPr>
        <w:t xml:space="preserve">Сообщает помощник прокурора Кировского района г. Астрахани </w:t>
      </w:r>
      <w:r w:rsidR="00B04552" w:rsidRPr="009A7B64">
        <w:rPr>
          <w:b/>
          <w:bCs/>
        </w:rPr>
        <w:t>Неверова К.</w:t>
      </w:r>
    </w:p>
    <w:p w:rsidR="00B04552" w:rsidRPr="009A7B64" w:rsidRDefault="00B04552" w:rsidP="009A7B64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0D56C2" w:rsidRPr="009A7B64" w:rsidRDefault="000D56C2" w:rsidP="009A7B64">
      <w:pPr>
        <w:tabs>
          <w:tab w:val="left" w:pos="426"/>
          <w:tab w:val="left" w:pos="709"/>
        </w:tabs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B64">
        <w:rPr>
          <w:rFonts w:ascii="Times New Roman" w:hAnsi="Times New Roman" w:cs="Times New Roman"/>
          <w:sz w:val="24"/>
          <w:szCs w:val="24"/>
        </w:rPr>
        <w:t>Кировским районным судом г. Астрахани в декабре 2023 года осуждена гражданка П. по п. «г» ч.3 ст. 158 УК РФ по признаку кража, то есть тайное хищение чужого имущества, совершенная с банковского счета, с причинением значительного ущерба гражданину.</w:t>
      </w:r>
    </w:p>
    <w:p w:rsidR="000D56C2" w:rsidRPr="009A7B64" w:rsidRDefault="000D56C2" w:rsidP="009A7B64">
      <w:pPr>
        <w:tabs>
          <w:tab w:val="left" w:pos="426"/>
          <w:tab w:val="left" w:pos="709"/>
        </w:tabs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B64">
        <w:rPr>
          <w:rFonts w:ascii="Times New Roman" w:hAnsi="Times New Roman" w:cs="Times New Roman"/>
          <w:sz w:val="24"/>
          <w:szCs w:val="24"/>
        </w:rPr>
        <w:t>Установлено, что ранее несудимая П., в октябре 2023 года находясь в магазинах г. Астрахани оплачивала товары ранее найденной банковской картой ей не принадлежавшей, путем приложения карты к терминалам оплаты. Своим противоправными действиями П. причинил значительный материальный ущерб Б. на общую сумму свыше 2 тыс. рублей, позже причиненный ущерб возместила.</w:t>
      </w:r>
    </w:p>
    <w:p w:rsidR="000D56C2" w:rsidRPr="009A7B64" w:rsidRDefault="000D56C2" w:rsidP="009A7B64">
      <w:pPr>
        <w:tabs>
          <w:tab w:val="left" w:pos="426"/>
          <w:tab w:val="left" w:pos="709"/>
        </w:tabs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B64">
        <w:rPr>
          <w:rFonts w:ascii="Times New Roman" w:hAnsi="Times New Roman" w:cs="Times New Roman"/>
          <w:sz w:val="24"/>
          <w:szCs w:val="24"/>
        </w:rPr>
        <w:t>Судом П. назначено наказание в виде штрафа в размере 100 000 рублей.</w:t>
      </w:r>
    </w:p>
    <w:p w:rsidR="00C25F16" w:rsidRPr="009A7B64" w:rsidRDefault="00C25F16" w:rsidP="009A7B64">
      <w:pPr>
        <w:pStyle w:val="a3"/>
        <w:spacing w:before="0" w:beforeAutospacing="0" w:after="0" w:afterAutospacing="0"/>
        <w:ind w:firstLine="426"/>
        <w:jc w:val="both"/>
        <w:rPr>
          <w:bCs/>
        </w:rPr>
      </w:pPr>
    </w:p>
    <w:p w:rsidR="00C25F16" w:rsidRPr="009A7B64" w:rsidRDefault="00C25F16" w:rsidP="009A7B64">
      <w:pPr>
        <w:pStyle w:val="a3"/>
        <w:spacing w:before="0" w:beforeAutospacing="0" w:after="0" w:afterAutospacing="0"/>
        <w:ind w:firstLine="426"/>
        <w:jc w:val="center"/>
        <w:rPr>
          <w:b/>
          <w:bCs/>
        </w:rPr>
      </w:pPr>
      <w:r w:rsidRPr="009A7B64">
        <w:rPr>
          <w:b/>
          <w:bCs/>
        </w:rPr>
        <w:t>Сообщает помощник прокурора Кировского района г. Астрахани</w:t>
      </w:r>
    </w:p>
    <w:p w:rsidR="00C25F16" w:rsidRPr="009A7B64" w:rsidRDefault="0015155D" w:rsidP="009A7B64">
      <w:pPr>
        <w:pStyle w:val="a3"/>
        <w:spacing w:before="0" w:beforeAutospacing="0" w:after="0" w:afterAutospacing="0"/>
        <w:ind w:firstLine="426"/>
        <w:jc w:val="center"/>
        <w:rPr>
          <w:b/>
          <w:bCs/>
        </w:rPr>
      </w:pPr>
      <w:proofErr w:type="spellStart"/>
      <w:r w:rsidRPr="009A7B64">
        <w:rPr>
          <w:b/>
          <w:bCs/>
        </w:rPr>
        <w:t>Бекишиев</w:t>
      </w:r>
      <w:proofErr w:type="spellEnd"/>
      <w:r w:rsidRPr="009A7B64">
        <w:rPr>
          <w:b/>
          <w:bCs/>
        </w:rPr>
        <w:t xml:space="preserve"> В.</w:t>
      </w:r>
    </w:p>
    <w:p w:rsidR="0009512B" w:rsidRPr="009A7B64" w:rsidRDefault="0009512B" w:rsidP="009A7B64">
      <w:pPr>
        <w:pStyle w:val="a3"/>
        <w:spacing w:before="0" w:beforeAutospacing="0" w:after="0" w:afterAutospacing="0"/>
        <w:ind w:firstLine="426"/>
        <w:jc w:val="center"/>
        <w:rPr>
          <w:b/>
          <w:bCs/>
        </w:rPr>
      </w:pPr>
    </w:p>
    <w:p w:rsidR="0009512B" w:rsidRPr="009A7B64" w:rsidRDefault="0009512B" w:rsidP="009A7B6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A7B64">
        <w:rPr>
          <w:rFonts w:ascii="Times New Roman" w:hAnsi="Times New Roman" w:cs="Times New Roman"/>
          <w:sz w:val="24"/>
          <w:szCs w:val="24"/>
        </w:rPr>
        <w:t>Прокуратурой района в суд направлено уголовное дело в отношении Л. по обвинению в совершении преступления, предусмотренного ч. 1 ст. 158 УК РФ, по факту тайного хищения имущества на сумму 4300 руб.</w:t>
      </w:r>
    </w:p>
    <w:p w:rsidR="0009512B" w:rsidRPr="009A7B64" w:rsidRDefault="0009512B" w:rsidP="009A7B6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A7B64">
        <w:rPr>
          <w:rFonts w:ascii="Times New Roman" w:hAnsi="Times New Roman" w:cs="Times New Roman"/>
          <w:sz w:val="24"/>
          <w:szCs w:val="24"/>
        </w:rPr>
        <w:t xml:space="preserve">Вину в судебном заседании Л. признал в полном объеме. Суд назначил ему наказание, с учетом в его действиях рецидива преступлений, в виде лишения свободы сроком на 8 месяцев с отбыванием в исправительной колонии строго режима. Приговор в настоящий момент в законную силу не вступил, на стадии обжалования. </w:t>
      </w:r>
    </w:p>
    <w:p w:rsidR="007B3732" w:rsidRPr="009A7B64" w:rsidRDefault="007B3732" w:rsidP="009A7B64">
      <w:pPr>
        <w:pStyle w:val="a3"/>
        <w:spacing w:before="0" w:beforeAutospacing="0" w:after="0" w:afterAutospacing="0"/>
        <w:ind w:firstLine="426"/>
        <w:jc w:val="center"/>
        <w:rPr>
          <w:b/>
          <w:bCs/>
        </w:rPr>
      </w:pPr>
    </w:p>
    <w:p w:rsidR="00C25F16" w:rsidRPr="009A7B64" w:rsidRDefault="00C25F16" w:rsidP="009A7B64">
      <w:pPr>
        <w:pStyle w:val="a3"/>
        <w:spacing w:before="0" w:beforeAutospacing="0" w:after="0" w:afterAutospacing="0"/>
        <w:ind w:firstLine="426"/>
        <w:jc w:val="center"/>
        <w:rPr>
          <w:b/>
          <w:bCs/>
          <w:color w:val="000000" w:themeColor="text1"/>
        </w:rPr>
      </w:pPr>
    </w:p>
    <w:p w:rsidR="00C25F16" w:rsidRPr="009A7B64" w:rsidRDefault="00C25F16" w:rsidP="009A7B64">
      <w:pPr>
        <w:pStyle w:val="a3"/>
        <w:spacing w:before="0" w:beforeAutospacing="0" w:after="0" w:afterAutospacing="0"/>
        <w:ind w:firstLine="426"/>
        <w:jc w:val="center"/>
        <w:rPr>
          <w:b/>
          <w:bCs/>
          <w:color w:val="000000" w:themeColor="text1"/>
        </w:rPr>
      </w:pPr>
      <w:r w:rsidRPr="009A7B64">
        <w:rPr>
          <w:b/>
          <w:bCs/>
          <w:color w:val="000000" w:themeColor="text1"/>
        </w:rPr>
        <w:t>Сообщает помощник прокурора Кировского района г. Астрахани</w:t>
      </w:r>
    </w:p>
    <w:p w:rsidR="00C25F16" w:rsidRPr="009A7B64" w:rsidRDefault="00E375C4" w:rsidP="009A7B64">
      <w:pPr>
        <w:pStyle w:val="a3"/>
        <w:spacing w:before="0" w:beforeAutospacing="0" w:after="0" w:afterAutospacing="0"/>
        <w:ind w:firstLine="426"/>
        <w:jc w:val="center"/>
        <w:rPr>
          <w:b/>
          <w:bCs/>
          <w:color w:val="000000" w:themeColor="text1"/>
        </w:rPr>
      </w:pPr>
      <w:proofErr w:type="spellStart"/>
      <w:r w:rsidRPr="009A7B64">
        <w:rPr>
          <w:b/>
          <w:bCs/>
          <w:color w:val="000000" w:themeColor="text1"/>
        </w:rPr>
        <w:t>Имашева</w:t>
      </w:r>
      <w:proofErr w:type="spellEnd"/>
      <w:r w:rsidRPr="009A7B64">
        <w:rPr>
          <w:b/>
          <w:bCs/>
          <w:color w:val="000000" w:themeColor="text1"/>
        </w:rPr>
        <w:t xml:space="preserve"> И. </w:t>
      </w:r>
    </w:p>
    <w:p w:rsidR="001A0D50" w:rsidRPr="009A7B64" w:rsidRDefault="001A0D50" w:rsidP="009A7B64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0D50" w:rsidRPr="009A7B64" w:rsidRDefault="001A0D50" w:rsidP="009A7B64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A7B64">
        <w:rPr>
          <w:rFonts w:ascii="Times New Roman" w:hAnsi="Times New Roman" w:cs="Times New Roman"/>
          <w:sz w:val="24"/>
          <w:szCs w:val="24"/>
        </w:rPr>
        <w:t>Прокуратурой района в суд направлено уголовное дело в отношении Н. по обвинению в совершении преступления, предусмотренного ч. 1 ст. 314.1 УК РФ, по факту самовольного оставления поднадзорным лицом места жительства, совершенное в целях уклонения от административного надзора.</w:t>
      </w:r>
      <w:bookmarkStart w:id="0" w:name="_Hlk96878619"/>
    </w:p>
    <w:p w:rsidR="001A0D50" w:rsidRPr="009A7B64" w:rsidRDefault="001A0D50" w:rsidP="009A7B64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A7B64">
        <w:rPr>
          <w:rFonts w:ascii="Times New Roman" w:hAnsi="Times New Roman" w:cs="Times New Roman"/>
          <w:sz w:val="24"/>
          <w:szCs w:val="24"/>
        </w:rPr>
        <w:t xml:space="preserve">Так, в соответствии с Федеральным законом от 06.04.2011 № 64- ФЗ                                    </w:t>
      </w:r>
      <w:proofErr w:type="gramStart"/>
      <w:r w:rsidRPr="009A7B64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9A7B64">
        <w:rPr>
          <w:rFonts w:ascii="Times New Roman" w:hAnsi="Times New Roman" w:cs="Times New Roman"/>
          <w:sz w:val="24"/>
          <w:szCs w:val="24"/>
        </w:rPr>
        <w:t>Об административном надзоре за лицами, освобожденными из мест лишения свободы»</w:t>
      </w:r>
      <w:bookmarkEnd w:id="0"/>
      <w:r w:rsidRPr="009A7B64">
        <w:rPr>
          <w:rFonts w:ascii="Times New Roman" w:hAnsi="Times New Roman" w:cs="Times New Roman"/>
          <w:sz w:val="24"/>
          <w:szCs w:val="24"/>
        </w:rPr>
        <w:t xml:space="preserve"> судом в отношении Н. установлен админи</w:t>
      </w:r>
      <w:r w:rsidRPr="009A7B64">
        <w:rPr>
          <w:rFonts w:ascii="Times New Roman" w:hAnsi="Times New Roman" w:cs="Times New Roman"/>
          <w:sz w:val="24"/>
          <w:szCs w:val="24"/>
        </w:rPr>
        <w:softHyphen/>
        <w:t>стративный надзор сроком на 3 года, административные ограничения, запрещающие в том числе покидать место жительства без разрешения органов внутренних дел.</w:t>
      </w:r>
    </w:p>
    <w:p w:rsidR="001A0D50" w:rsidRPr="009A7B64" w:rsidRDefault="001A0D50" w:rsidP="009A7B64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A7B64">
        <w:rPr>
          <w:rFonts w:ascii="Times New Roman" w:hAnsi="Times New Roman" w:cs="Times New Roman"/>
          <w:sz w:val="24"/>
          <w:szCs w:val="24"/>
        </w:rPr>
        <w:t xml:space="preserve">Однако Н, будучи </w:t>
      </w:r>
      <w:proofErr w:type="gramStart"/>
      <w:r w:rsidRPr="009A7B64">
        <w:rPr>
          <w:rFonts w:ascii="Times New Roman" w:hAnsi="Times New Roman" w:cs="Times New Roman"/>
          <w:sz w:val="24"/>
          <w:szCs w:val="24"/>
        </w:rPr>
        <w:t>надлежащим образом</w:t>
      </w:r>
      <w:proofErr w:type="gramEnd"/>
      <w:r w:rsidRPr="009A7B64">
        <w:rPr>
          <w:rFonts w:ascii="Times New Roman" w:hAnsi="Times New Roman" w:cs="Times New Roman"/>
          <w:sz w:val="24"/>
          <w:szCs w:val="24"/>
        </w:rPr>
        <w:t xml:space="preserve"> уведомленным об установлении в отношении него административного надзора, самовольно оставил избранное им место жительства и продолжительное время находился за пределами Астраханской области. </w:t>
      </w:r>
    </w:p>
    <w:p w:rsidR="001A0D50" w:rsidRPr="009A7B64" w:rsidRDefault="001A0D50" w:rsidP="009A7B64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A7B64">
        <w:rPr>
          <w:rFonts w:ascii="Times New Roman" w:hAnsi="Times New Roman" w:cs="Times New Roman"/>
          <w:sz w:val="24"/>
          <w:szCs w:val="24"/>
        </w:rPr>
        <w:t>Вину Н. признал в полном объеме, обстоятельства произошедшего будут выясняться в судебном заседании.</w:t>
      </w:r>
    </w:p>
    <w:p w:rsidR="00C25F16" w:rsidRPr="009A7B64" w:rsidRDefault="00C25F16" w:rsidP="009A7B64">
      <w:pPr>
        <w:pStyle w:val="a3"/>
        <w:spacing w:before="0" w:beforeAutospacing="0" w:after="0" w:afterAutospacing="0"/>
        <w:ind w:firstLine="426"/>
        <w:jc w:val="center"/>
        <w:rPr>
          <w:b/>
          <w:bCs/>
        </w:rPr>
      </w:pPr>
    </w:p>
    <w:p w:rsidR="00C25F16" w:rsidRPr="009A7B64" w:rsidRDefault="00C25F16" w:rsidP="009A7B64">
      <w:pPr>
        <w:pStyle w:val="a3"/>
        <w:spacing w:before="0" w:beforeAutospacing="0" w:after="0" w:afterAutospacing="0"/>
        <w:ind w:firstLine="426"/>
        <w:jc w:val="center"/>
        <w:rPr>
          <w:b/>
          <w:bCs/>
        </w:rPr>
      </w:pPr>
      <w:r w:rsidRPr="009A7B64">
        <w:rPr>
          <w:b/>
          <w:bCs/>
        </w:rPr>
        <w:t>Сообщает помощник прокурора Кировского района г. Астрахани</w:t>
      </w:r>
    </w:p>
    <w:p w:rsidR="00C25F16" w:rsidRPr="009A7B64" w:rsidRDefault="00C25F16" w:rsidP="009A7B64">
      <w:pPr>
        <w:pStyle w:val="a3"/>
        <w:spacing w:before="0" w:beforeAutospacing="0" w:after="0" w:afterAutospacing="0"/>
        <w:ind w:firstLine="426"/>
        <w:jc w:val="center"/>
        <w:rPr>
          <w:b/>
          <w:bCs/>
        </w:rPr>
      </w:pPr>
      <w:r w:rsidRPr="009A7B64">
        <w:rPr>
          <w:b/>
          <w:bCs/>
        </w:rPr>
        <w:t>Асланова М.</w:t>
      </w:r>
    </w:p>
    <w:p w:rsidR="00C25F16" w:rsidRPr="009A7B64" w:rsidRDefault="00C25F16" w:rsidP="009A7B64">
      <w:pPr>
        <w:pStyle w:val="a3"/>
        <w:spacing w:before="0" w:beforeAutospacing="0" w:after="0" w:afterAutospacing="0"/>
        <w:ind w:firstLine="426"/>
        <w:jc w:val="center"/>
        <w:rPr>
          <w:b/>
          <w:bCs/>
        </w:rPr>
      </w:pPr>
    </w:p>
    <w:p w:rsidR="00E4487C" w:rsidRPr="009A7B64" w:rsidRDefault="00E4487C" w:rsidP="009A7B64">
      <w:pPr>
        <w:pStyle w:val="a3"/>
        <w:spacing w:before="0" w:beforeAutospacing="0" w:after="0" w:afterAutospacing="0"/>
        <w:ind w:firstLine="426"/>
        <w:jc w:val="both"/>
        <w:rPr>
          <w:bCs/>
        </w:rPr>
      </w:pPr>
      <w:r w:rsidRPr="009A7B64">
        <w:rPr>
          <w:bCs/>
        </w:rPr>
        <w:t xml:space="preserve">Прокуратура Кировского района г. Астрахани поддержала обвинение по уголовному делу в отношении жителя города </w:t>
      </w:r>
      <w:r w:rsidR="00E81D79" w:rsidRPr="009A7B64">
        <w:rPr>
          <w:bCs/>
        </w:rPr>
        <w:t xml:space="preserve">Астрахани </w:t>
      </w:r>
      <w:r w:rsidRPr="009A7B64">
        <w:rPr>
          <w:bCs/>
        </w:rPr>
        <w:t xml:space="preserve">по обвинению в совершении преступления, предусмотренного </w:t>
      </w:r>
      <w:r w:rsidR="00E81D79" w:rsidRPr="009A7B64">
        <w:rPr>
          <w:bCs/>
        </w:rPr>
        <w:t>п. «з» ч. 2 ст. 111</w:t>
      </w:r>
      <w:r w:rsidRPr="009A7B64">
        <w:rPr>
          <w:bCs/>
        </w:rPr>
        <w:t xml:space="preserve"> УК РФ.</w:t>
      </w:r>
    </w:p>
    <w:p w:rsidR="00D52E01" w:rsidRPr="009A7B64" w:rsidRDefault="00E4487C" w:rsidP="009A7B64">
      <w:pPr>
        <w:pStyle w:val="a3"/>
        <w:spacing w:before="0" w:beforeAutospacing="0" w:after="0" w:afterAutospacing="0"/>
        <w:ind w:firstLine="426"/>
        <w:jc w:val="both"/>
        <w:rPr>
          <w:bCs/>
        </w:rPr>
      </w:pPr>
      <w:r w:rsidRPr="009A7B64">
        <w:rPr>
          <w:bCs/>
        </w:rPr>
        <w:t xml:space="preserve">Приговором Кировского районного суда г. Астрахани от </w:t>
      </w:r>
      <w:r w:rsidR="00E81D79" w:rsidRPr="009A7B64">
        <w:rPr>
          <w:bCs/>
        </w:rPr>
        <w:t>14.02</w:t>
      </w:r>
      <w:r w:rsidRPr="009A7B64">
        <w:rPr>
          <w:bCs/>
        </w:rPr>
        <w:t xml:space="preserve">.2024 осужден житель </w:t>
      </w:r>
      <w:r w:rsidR="00E81D79" w:rsidRPr="009A7B64">
        <w:rPr>
          <w:bCs/>
        </w:rPr>
        <w:t>города Астрахани</w:t>
      </w:r>
      <w:r w:rsidRPr="009A7B64">
        <w:rPr>
          <w:bCs/>
        </w:rPr>
        <w:t>, который</w:t>
      </w:r>
      <w:r w:rsidR="00D52E01" w:rsidRPr="009A7B64">
        <w:rPr>
          <w:bCs/>
        </w:rPr>
        <w:t xml:space="preserve"> в июле 2023 года, используя в качестве оружия палку с гвоздями, умышленно нанес несколько ударов в область туловища потерпевшего, причинив тяжкий вред его здоровью.  </w:t>
      </w:r>
      <w:r w:rsidRPr="009A7B64">
        <w:rPr>
          <w:bCs/>
        </w:rPr>
        <w:t xml:space="preserve"> </w:t>
      </w:r>
    </w:p>
    <w:p w:rsidR="00E4487C" w:rsidRPr="009A7B64" w:rsidRDefault="00E4487C" w:rsidP="009A7B64">
      <w:pPr>
        <w:pStyle w:val="a3"/>
        <w:spacing w:before="0" w:beforeAutospacing="0" w:after="0" w:afterAutospacing="0"/>
        <w:ind w:firstLine="426"/>
        <w:jc w:val="both"/>
      </w:pPr>
      <w:r w:rsidRPr="009A7B64">
        <w:rPr>
          <w:bCs/>
        </w:rPr>
        <w:lastRenderedPageBreak/>
        <w:t xml:space="preserve">Судом назначено наказание в виде 3 лет </w:t>
      </w:r>
      <w:r w:rsidR="00D52E01" w:rsidRPr="009A7B64">
        <w:rPr>
          <w:bCs/>
        </w:rPr>
        <w:t xml:space="preserve">6 месяцев </w:t>
      </w:r>
      <w:r w:rsidRPr="009A7B64">
        <w:rPr>
          <w:bCs/>
        </w:rPr>
        <w:t xml:space="preserve">лишения свободы с его отбыванием в исправительной колонии </w:t>
      </w:r>
      <w:r w:rsidR="00D52E01" w:rsidRPr="009A7B64">
        <w:rPr>
          <w:bCs/>
        </w:rPr>
        <w:t>строгого</w:t>
      </w:r>
      <w:r w:rsidRPr="009A7B64">
        <w:rPr>
          <w:bCs/>
        </w:rPr>
        <w:t xml:space="preserve"> режима.</w:t>
      </w:r>
    </w:p>
    <w:p w:rsidR="00E4487C" w:rsidRPr="009A7B64" w:rsidRDefault="00E4487C" w:rsidP="009A7B64">
      <w:pPr>
        <w:pStyle w:val="a3"/>
        <w:spacing w:before="0" w:beforeAutospacing="0" w:after="0" w:afterAutospacing="0"/>
        <w:ind w:firstLine="426"/>
        <w:jc w:val="both"/>
        <w:rPr>
          <w:b/>
          <w:bCs/>
        </w:rPr>
      </w:pPr>
    </w:p>
    <w:p w:rsidR="00E4487C" w:rsidRPr="009A7B64" w:rsidRDefault="00E4487C" w:rsidP="009A7B64">
      <w:pPr>
        <w:pStyle w:val="a3"/>
        <w:spacing w:before="0" w:beforeAutospacing="0" w:after="0" w:afterAutospacing="0"/>
        <w:ind w:firstLine="426"/>
        <w:jc w:val="center"/>
        <w:rPr>
          <w:b/>
          <w:bCs/>
        </w:rPr>
      </w:pPr>
    </w:p>
    <w:p w:rsidR="00C25F16" w:rsidRPr="009A7B64" w:rsidRDefault="00C25F16" w:rsidP="009A7B64">
      <w:pPr>
        <w:pStyle w:val="a3"/>
        <w:spacing w:before="0" w:beforeAutospacing="0" w:after="0" w:afterAutospacing="0"/>
        <w:ind w:firstLine="426"/>
        <w:jc w:val="both"/>
        <w:rPr>
          <w:b/>
          <w:bCs/>
        </w:rPr>
      </w:pPr>
      <w:r w:rsidRPr="009A7B64">
        <w:rPr>
          <w:b/>
          <w:bCs/>
        </w:rPr>
        <w:t xml:space="preserve">Сообщает старший помощник прокурора Кировского района г. Астрахани </w:t>
      </w:r>
    </w:p>
    <w:p w:rsidR="00C25F16" w:rsidRPr="009A7B64" w:rsidRDefault="00DD715C" w:rsidP="009A7B64">
      <w:pPr>
        <w:pStyle w:val="a3"/>
        <w:spacing w:before="0" w:beforeAutospacing="0" w:after="0" w:afterAutospacing="0"/>
        <w:ind w:firstLine="426"/>
        <w:jc w:val="center"/>
        <w:rPr>
          <w:b/>
          <w:bCs/>
        </w:rPr>
      </w:pPr>
      <w:proofErr w:type="spellStart"/>
      <w:r w:rsidRPr="009A7B64">
        <w:rPr>
          <w:b/>
          <w:bCs/>
        </w:rPr>
        <w:t>Онянова</w:t>
      </w:r>
      <w:proofErr w:type="spellEnd"/>
      <w:r w:rsidRPr="009A7B64">
        <w:rPr>
          <w:b/>
          <w:bCs/>
        </w:rPr>
        <w:t xml:space="preserve"> Т.Д.</w:t>
      </w:r>
    </w:p>
    <w:p w:rsidR="00C25F16" w:rsidRPr="009A7B64" w:rsidRDefault="00C25F16" w:rsidP="009A7B64">
      <w:pPr>
        <w:pStyle w:val="a3"/>
        <w:spacing w:before="0" w:beforeAutospacing="0" w:after="0" w:afterAutospacing="0"/>
        <w:rPr>
          <w:b/>
          <w:bCs/>
        </w:rPr>
      </w:pPr>
      <w:bookmarkStart w:id="1" w:name="_GoBack"/>
      <w:bookmarkEnd w:id="1"/>
    </w:p>
    <w:p w:rsidR="009A7B64" w:rsidRPr="009A7B64" w:rsidRDefault="009A7B64" w:rsidP="009A7B64">
      <w:pPr>
        <w:pStyle w:val="a3"/>
        <w:spacing w:before="0" w:beforeAutospacing="0" w:after="0" w:afterAutospacing="0"/>
        <w:ind w:firstLine="709"/>
        <w:jc w:val="both"/>
      </w:pPr>
      <w:r w:rsidRPr="009A7B64">
        <w:rPr>
          <w:rFonts w:eastAsia="SimSun"/>
          <w:kern w:val="3"/>
          <w:lang w:eastAsia="zh-CN" w:bidi="hi-IN"/>
        </w:rPr>
        <w:t xml:space="preserve">Прокуратурой Кировского района утвержден обвинительный акт по уголовному делу о приобретении, перевозке и хранении рыбы осетровых пород в отношении местного жителя. Он обвиняется в совершении преступлений, предусмотренных </w:t>
      </w:r>
      <w:r w:rsidRPr="009A7B64">
        <w:t>ч. 1 ст. 258.1 УК РФ - Незаконные приобретение, хранение, перевозка частей особо ценных водных биологических ресурсов, принадлежащих к видам, охраняемым международными договорами Российской Федерации.</w:t>
      </w:r>
    </w:p>
    <w:p w:rsidR="009A7B64" w:rsidRPr="009A7B64" w:rsidRDefault="009A7B64" w:rsidP="009A7B64">
      <w:pPr>
        <w:pStyle w:val="a3"/>
        <w:spacing w:before="0" w:beforeAutospacing="0" w:after="0" w:afterAutospacing="0"/>
        <w:ind w:firstLine="709"/>
        <w:jc w:val="both"/>
      </w:pPr>
      <w:r w:rsidRPr="009A7B64">
        <w:t>Установлено, что в ноябре 2023 года мужчина дважды незаконно приобрел на территории Володарского района Астраханской области части рыбы осетровых видов «Русский осетр» в количестве 125 штук и «Севрюга» в количестве 7 штук, которые доставил на собственном маломерном судне в арендуемый для этой цели гараж, расположенный на территории Ленинского района г. Астрахани и оборудованный морозильной камерой.</w:t>
      </w:r>
    </w:p>
    <w:p w:rsidR="009A7B64" w:rsidRPr="009A7B64" w:rsidRDefault="009A7B64" w:rsidP="009A7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B64">
        <w:rPr>
          <w:rFonts w:ascii="Times New Roman" w:hAnsi="Times New Roman" w:cs="Times New Roman"/>
          <w:sz w:val="24"/>
          <w:szCs w:val="24"/>
        </w:rPr>
        <w:t>В ходе разгрузки второй партии незаконно приобретенных водных биологических ресурсов мужчина был задержан сотрудниками Пограничного Управления ФСБ России по Республике Калмыкия и Астраханской области, рыба осетровых видов изъята из незаконного оборота.</w:t>
      </w:r>
    </w:p>
    <w:p w:rsidR="009A7B64" w:rsidRPr="009A7B64" w:rsidRDefault="009A7B64" w:rsidP="009A7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B64">
        <w:rPr>
          <w:rFonts w:ascii="Times New Roman" w:hAnsi="Times New Roman" w:cs="Times New Roman"/>
          <w:sz w:val="24"/>
          <w:szCs w:val="24"/>
        </w:rPr>
        <w:t>В ходе расследования судом удовлетворено ходатайство дознавателя, согласованное прокуратурой района, о наложении ареста на имущество обвиняемого на общую сумму 1,7 млн. рублей.</w:t>
      </w:r>
    </w:p>
    <w:p w:rsidR="009A7B64" w:rsidRPr="009A7B64" w:rsidRDefault="009A7B64" w:rsidP="009A7B6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B64">
        <w:rPr>
          <w:rFonts w:ascii="Times New Roman" w:hAnsi="Times New Roman" w:cs="Times New Roman"/>
          <w:sz w:val="24"/>
          <w:szCs w:val="24"/>
        </w:rPr>
        <w:t xml:space="preserve">Уголовное дело направлено в Ленинский районный суд г. Астрахани для </w:t>
      </w:r>
      <w:proofErr w:type="gramStart"/>
      <w:r w:rsidRPr="009A7B64">
        <w:rPr>
          <w:rFonts w:ascii="Times New Roman" w:hAnsi="Times New Roman" w:cs="Times New Roman"/>
          <w:sz w:val="24"/>
          <w:szCs w:val="24"/>
        </w:rPr>
        <w:t>рассмотрения</w:t>
      </w:r>
      <w:proofErr w:type="gramEnd"/>
      <w:r w:rsidRPr="009A7B64">
        <w:rPr>
          <w:rFonts w:ascii="Times New Roman" w:hAnsi="Times New Roman" w:cs="Times New Roman"/>
          <w:sz w:val="24"/>
          <w:szCs w:val="24"/>
        </w:rPr>
        <w:t xml:space="preserve"> по существу</w:t>
      </w:r>
      <w:r w:rsidRPr="009A7B64">
        <w:rPr>
          <w:rFonts w:ascii="Times New Roman" w:hAnsi="Times New Roman" w:cs="Times New Roman"/>
          <w:bCs/>
          <w:sz w:val="24"/>
          <w:szCs w:val="24"/>
        </w:rPr>
        <w:t>.</w:t>
      </w:r>
    </w:p>
    <w:p w:rsidR="009A7B64" w:rsidRDefault="009A7B64" w:rsidP="009A7B64">
      <w:pPr>
        <w:ind w:firstLine="708"/>
        <w:jc w:val="both"/>
        <w:rPr>
          <w:bCs/>
          <w:szCs w:val="28"/>
        </w:rPr>
      </w:pPr>
    </w:p>
    <w:p w:rsidR="00C25F16" w:rsidRPr="0009512B" w:rsidRDefault="00C25F16" w:rsidP="00C25F16">
      <w:pPr>
        <w:pStyle w:val="a3"/>
        <w:spacing w:before="0" w:beforeAutospacing="0" w:after="0" w:afterAutospacing="0"/>
        <w:ind w:firstLine="426"/>
        <w:jc w:val="center"/>
      </w:pPr>
    </w:p>
    <w:p w:rsidR="00C25F16" w:rsidRPr="0009512B" w:rsidRDefault="00C25F16" w:rsidP="00C25F16">
      <w:pPr>
        <w:pStyle w:val="a3"/>
        <w:spacing w:before="0" w:beforeAutospacing="0" w:after="0" w:afterAutospacing="0"/>
        <w:ind w:firstLine="426"/>
        <w:jc w:val="center"/>
      </w:pPr>
    </w:p>
    <w:p w:rsidR="00222755" w:rsidRPr="0009512B" w:rsidRDefault="00222755" w:rsidP="00CA341E">
      <w:pPr>
        <w:pStyle w:val="a3"/>
        <w:spacing w:before="0" w:beforeAutospacing="0" w:after="0" w:afterAutospacing="0"/>
        <w:ind w:firstLine="540"/>
        <w:jc w:val="both"/>
        <w:rPr>
          <w:b/>
          <w:bCs/>
        </w:rPr>
      </w:pPr>
    </w:p>
    <w:p w:rsidR="00B04552" w:rsidRPr="0009512B" w:rsidRDefault="00B04552" w:rsidP="00CA341E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CA341E" w:rsidRPr="0009512B" w:rsidRDefault="00CA341E" w:rsidP="00CA341E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813607" w:rsidRPr="0009512B" w:rsidRDefault="00813607">
      <w:pPr>
        <w:rPr>
          <w:rFonts w:ascii="Times New Roman" w:hAnsi="Times New Roman" w:cs="Times New Roman"/>
          <w:sz w:val="24"/>
          <w:szCs w:val="24"/>
        </w:rPr>
      </w:pPr>
    </w:p>
    <w:sectPr w:rsidR="00813607" w:rsidRPr="0009512B" w:rsidSect="00222755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985"/>
    <w:rsid w:val="00086E34"/>
    <w:rsid w:val="0009512B"/>
    <w:rsid w:val="000D56C2"/>
    <w:rsid w:val="0015155D"/>
    <w:rsid w:val="00177EB2"/>
    <w:rsid w:val="001916D7"/>
    <w:rsid w:val="001A0D50"/>
    <w:rsid w:val="001F3104"/>
    <w:rsid w:val="00222755"/>
    <w:rsid w:val="00442973"/>
    <w:rsid w:val="0052791A"/>
    <w:rsid w:val="00575E68"/>
    <w:rsid w:val="0072208E"/>
    <w:rsid w:val="007B3732"/>
    <w:rsid w:val="00803A7E"/>
    <w:rsid w:val="00813607"/>
    <w:rsid w:val="00937F61"/>
    <w:rsid w:val="009A153F"/>
    <w:rsid w:val="009A7B64"/>
    <w:rsid w:val="00A421B0"/>
    <w:rsid w:val="00AA2D24"/>
    <w:rsid w:val="00AC7D58"/>
    <w:rsid w:val="00AD291C"/>
    <w:rsid w:val="00AD7985"/>
    <w:rsid w:val="00B04552"/>
    <w:rsid w:val="00B146AD"/>
    <w:rsid w:val="00B353C1"/>
    <w:rsid w:val="00B46FD0"/>
    <w:rsid w:val="00BE381F"/>
    <w:rsid w:val="00C048A9"/>
    <w:rsid w:val="00C13AFF"/>
    <w:rsid w:val="00C25F16"/>
    <w:rsid w:val="00CA341E"/>
    <w:rsid w:val="00D52E01"/>
    <w:rsid w:val="00DD715C"/>
    <w:rsid w:val="00E375C4"/>
    <w:rsid w:val="00E4487C"/>
    <w:rsid w:val="00E81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055FF"/>
  <w15:chartTrackingRefBased/>
  <w15:docId w15:val="{938AA554-0D39-43EE-92FF-28A9D2089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2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0951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0951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1603</Words>
  <Characters>9142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Ширманова Виолетта Валерьевна</dc:creator>
  <cp:keywords/>
  <dc:description/>
  <cp:lastModifiedBy>Ширманова Виолетта Валерьевна</cp:lastModifiedBy>
  <cp:revision>12</cp:revision>
  <dcterms:created xsi:type="dcterms:W3CDTF">2024-03-16T06:37:00Z</dcterms:created>
  <dcterms:modified xsi:type="dcterms:W3CDTF">2024-06-03T10:18:00Z</dcterms:modified>
</cp:coreProperties>
</file>